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3A" w:rsidRPr="00C73365" w:rsidRDefault="0040133A" w:rsidP="0040133A">
      <w:pPr>
        <w:ind w:left="-851"/>
        <w:jc w:val="center"/>
        <w:rPr>
          <w:rFonts w:cstheme="minorHAnsi"/>
          <w:b/>
          <w:color w:val="0070C0"/>
          <w:sz w:val="44"/>
          <w:szCs w:val="44"/>
          <w:shd w:val="clear" w:color="auto" w:fill="FFFFFF"/>
        </w:rPr>
      </w:pPr>
      <w:r w:rsidRPr="00C73365">
        <w:rPr>
          <w:rFonts w:cstheme="minorHAnsi"/>
          <w:b/>
          <w:color w:val="0070C0"/>
          <w:sz w:val="44"/>
          <w:szCs w:val="44"/>
          <w:shd w:val="clear" w:color="auto" w:fill="FFFFFF"/>
        </w:rPr>
        <w:t>День округа</w:t>
      </w:r>
    </w:p>
    <w:p w:rsidR="00CD0980" w:rsidRPr="00B16D36" w:rsidRDefault="0040133A" w:rsidP="00B16D36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413160" wp14:editId="37100E6F">
            <wp:simplePos x="0" y="0"/>
            <wp:positionH relativeFrom="page">
              <wp:posOffset>252095</wp:posOffset>
            </wp:positionH>
            <wp:positionV relativeFrom="paragraph">
              <wp:posOffset>157480</wp:posOffset>
            </wp:positionV>
            <wp:extent cx="3279140" cy="2033905"/>
            <wp:effectExtent l="0" t="0" r="0" b="4445"/>
            <wp:wrapThrough wrapText="bothSides">
              <wp:wrapPolygon edited="0">
                <wp:start x="0" y="0"/>
                <wp:lineTo x="0" y="21445"/>
                <wp:lineTo x="21458" y="21445"/>
                <wp:lineTo x="21458" y="0"/>
                <wp:lineTo x="0" y="0"/>
              </wp:wrapPolygon>
            </wp:wrapThrough>
            <wp:docPr id="4" name="Рисунок 4" descr="https://sun9-68.userapi.com/impg/xP18FdjWSosk--U0b5ViNuLvGBDAxe9ub-DDlQ/qdlO4QK6phw.jpg?size=1280x773&amp;quality=95&amp;sign=78c1a0cce1392b0cd20a1fcab67d55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68.userapi.com/impg/xP18FdjWSosk--U0b5ViNuLvGBDAxe9ub-DDlQ/qdlO4QK6phw.jpg?size=1280x773&amp;quality=95&amp;sign=78c1a0cce1392b0cd20a1fcab67d558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/>
          <w:sz w:val="32"/>
          <w:szCs w:val="32"/>
          <w:shd w:val="clear" w:color="auto" w:fill="FFFFFF"/>
        </w:rPr>
        <w:t>1</w:t>
      </w:r>
      <w:r w:rsidR="00B16D36" w:rsidRPr="00B16D36">
        <w:rPr>
          <w:rFonts w:cstheme="minorHAnsi"/>
          <w:color w:val="000000"/>
          <w:sz w:val="32"/>
          <w:szCs w:val="32"/>
          <w:shd w:val="clear" w:color="auto" w:fill="FFFFFF"/>
        </w:rPr>
        <w:t xml:space="preserve">0 декабря наш округ отмечает свой главный праздник- День рождения! </w:t>
      </w:r>
      <w:r w:rsidR="00B16D36">
        <w:rPr>
          <w:rFonts w:cstheme="minorHAnsi"/>
          <w:color w:val="000000"/>
          <w:sz w:val="32"/>
          <w:szCs w:val="32"/>
          <w:shd w:val="clear" w:color="auto" w:fill="FFFFFF"/>
        </w:rPr>
        <w:t xml:space="preserve">                        </w:t>
      </w:r>
      <w:r w:rsidR="00B16D36" w:rsidRPr="00B16D36">
        <w:rPr>
          <w:rFonts w:cstheme="minorHAnsi"/>
          <w:color w:val="000000"/>
          <w:sz w:val="32"/>
          <w:szCs w:val="32"/>
          <w:shd w:val="clear" w:color="auto" w:fill="FFFFFF"/>
        </w:rPr>
        <w:t>В нашем детском саду "Крепыш" прошло мероприятие, посвящённое 93-й годовщине со дня образования Ханты-Мансийского автономного округа</w:t>
      </w:r>
      <w:bookmarkStart w:id="0" w:name="_GoBack"/>
      <w:r w:rsidR="00B16D36" w:rsidRPr="00B16D36">
        <w:rPr>
          <w:rFonts w:cstheme="minorHAnsi"/>
          <w:color w:val="000000"/>
          <w:sz w:val="32"/>
          <w:szCs w:val="32"/>
          <w:shd w:val="clear" w:color="auto" w:fill="FFFFFF"/>
        </w:rPr>
        <w:t>.</w:t>
      </w:r>
      <w:bookmarkEnd w:id="0"/>
      <w:r w:rsidR="00B16D36" w:rsidRPr="00B16D36">
        <w:rPr>
          <w:noProof/>
          <w:sz w:val="32"/>
          <w:szCs w:val="32"/>
          <w:lang w:eastAsia="ru-RU"/>
        </w:rPr>
        <w:t xml:space="preserve"> </w:t>
      </w:r>
    </w:p>
    <w:p w:rsidR="0040133A" w:rsidRDefault="0040133A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B16D36">
        <w:rPr>
          <w:rFonts w:cstheme="minorHAns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B5F4F0B" wp14:editId="2268469E">
            <wp:simplePos x="0" y="0"/>
            <wp:positionH relativeFrom="page">
              <wp:posOffset>3977640</wp:posOffset>
            </wp:positionH>
            <wp:positionV relativeFrom="paragraph">
              <wp:posOffset>1795780</wp:posOffset>
            </wp:positionV>
            <wp:extent cx="3012440" cy="2406650"/>
            <wp:effectExtent l="0" t="0" r="0" b="0"/>
            <wp:wrapThrough wrapText="bothSides">
              <wp:wrapPolygon edited="0">
                <wp:start x="0" y="0"/>
                <wp:lineTo x="0" y="21372"/>
                <wp:lineTo x="21445" y="21372"/>
                <wp:lineTo x="21445" y="0"/>
                <wp:lineTo x="0" y="0"/>
              </wp:wrapPolygon>
            </wp:wrapThrough>
            <wp:docPr id="3" name="Рисунок 3" descr="https://sun9-68.userapi.com/impg/rdpSZfK-F1P_4gvF6ma3Hp4cyNm68ghuc0YbOw/_pocBkEBHG8.jpg?size=1280x960&amp;quality=95&amp;sign=fc7b5e7c2aedd10c79928ca7b5ffb8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68.userapi.com/impg/rdpSZfK-F1P_4gvF6ma3Hp4cyNm68ghuc0YbOw/_pocBkEBHG8.jpg?size=1280x960&amp;quality=95&amp;sign=fc7b5e7c2aedd10c79928ca7b5ffb80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08AEB8" wp14:editId="6423A35B">
            <wp:simplePos x="0" y="0"/>
            <wp:positionH relativeFrom="margin">
              <wp:posOffset>-921319</wp:posOffset>
            </wp:positionH>
            <wp:positionV relativeFrom="paragraph">
              <wp:posOffset>1802678</wp:posOffset>
            </wp:positionV>
            <wp:extent cx="3195320" cy="2395855"/>
            <wp:effectExtent l="0" t="0" r="5080" b="4445"/>
            <wp:wrapThrough wrapText="bothSides">
              <wp:wrapPolygon edited="0">
                <wp:start x="0" y="0"/>
                <wp:lineTo x="0" y="21468"/>
                <wp:lineTo x="21506" y="21468"/>
                <wp:lineTo x="21506" y="0"/>
                <wp:lineTo x="0" y="0"/>
              </wp:wrapPolygon>
            </wp:wrapThrough>
            <wp:docPr id="5" name="Рисунок 5" descr="https://sun9-22.userapi.com/impg/ru4ll5psKZOERDBlkJKEOMs8U2XSo3b7W6CYew/HIxyFkAxW9c.jpg?size=1280x960&amp;quality=95&amp;sign=ed67998d920d99a3dc77153cfc41a1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22.userapi.com/impg/ru4ll5psKZOERDBlkJKEOMs8U2XSo3b7W6CYew/HIxyFkAxW9c.jpg?size=1280x960&amp;quality=95&amp;sign=ed67998d920d99a3dc77153cfc41a13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</w:t>
      </w:r>
      <w:r w:rsidR="00B16D36" w:rsidRPr="00B16D36">
        <w:rPr>
          <w:rFonts w:cstheme="minorHAnsi"/>
          <w:color w:val="000000"/>
          <w:sz w:val="32"/>
          <w:szCs w:val="32"/>
          <w:shd w:val="clear" w:color="auto" w:fill="FFFFFF"/>
        </w:rPr>
        <w:t xml:space="preserve">Ребята </w:t>
      </w:r>
      <w:r w:rsidR="00B16D36" w:rsidRPr="00B16D36">
        <w:rPr>
          <w:rFonts w:cstheme="minorHAnsi"/>
          <w:color w:val="000000"/>
          <w:sz w:val="32"/>
          <w:szCs w:val="32"/>
          <w:shd w:val="clear" w:color="auto" w:fill="FFFFFF"/>
        </w:rPr>
        <w:t>читали стихи и отгадывали загадки, пели песни о своей малой Родине, танцевали, смотрели фильм о жизни Хантов и Манси.</w:t>
      </w:r>
      <w:r w:rsidR="00B16D36" w:rsidRPr="00B16D36">
        <w:rPr>
          <w:rFonts w:cstheme="minorHAnsi"/>
          <w:color w:val="000000"/>
          <w:sz w:val="32"/>
          <w:szCs w:val="32"/>
        </w:rPr>
        <w:br/>
      </w:r>
      <w:r w:rsidR="00B16D36" w:rsidRPr="00B16D36">
        <w:rPr>
          <w:rFonts w:cstheme="minorHAnsi"/>
          <w:color w:val="000000"/>
          <w:sz w:val="32"/>
          <w:szCs w:val="32"/>
          <w:shd w:val="clear" w:color="auto" w:fill="FFFFFF"/>
        </w:rPr>
        <w:t>У коренных народов нашего округа есть свои традиции и праздники.</w:t>
      </w:r>
      <w:r w:rsidR="00B16D36" w:rsidRPr="00B16D36">
        <w:rPr>
          <w:rFonts w:cstheme="minorHAnsi"/>
          <w:color w:val="000000"/>
          <w:sz w:val="32"/>
          <w:szCs w:val="32"/>
        </w:rPr>
        <w:br/>
      </w:r>
      <w:r w:rsidR="00B16D36" w:rsidRPr="00B16D36">
        <w:rPr>
          <w:rFonts w:cstheme="minorHAnsi"/>
          <w:color w:val="000000"/>
          <w:sz w:val="32"/>
          <w:szCs w:val="32"/>
          <w:shd w:val="clear" w:color="auto" w:fill="FFFFFF"/>
        </w:rPr>
        <w:t>Мы также познакомились с некоторыми традициями и провели праздничные состязания, где ребята показали свою ловкость, силу, быстроту.</w:t>
      </w:r>
      <w:r w:rsidR="00B16D36" w:rsidRPr="00B16D3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0133A" w:rsidRDefault="0040133A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0133A" w:rsidRDefault="0040133A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0133A" w:rsidRDefault="0040133A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0133A" w:rsidRDefault="0040133A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774A10" w:rsidRDefault="00774A10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774A10" w:rsidRDefault="00774A10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774A10" w:rsidRDefault="00BF24BC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B0A066" wp14:editId="5D06552D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2546350" cy="3396615"/>
            <wp:effectExtent l="0" t="0" r="6350" b="0"/>
            <wp:wrapThrough wrapText="bothSides">
              <wp:wrapPolygon edited="0">
                <wp:start x="0" y="0"/>
                <wp:lineTo x="0" y="21443"/>
                <wp:lineTo x="21492" y="21443"/>
                <wp:lineTo x="21492" y="0"/>
                <wp:lineTo x="0" y="0"/>
              </wp:wrapPolygon>
            </wp:wrapThrough>
            <wp:docPr id="2" name="Рисунок 2" descr="https://sun9-23.userapi.com/impg/yCC5MKFO04J74XGvgIh3z2ml-tdomZAsxPRUdg/gJNo-O8n05o.jpg?size=810x1080&amp;quality=95&amp;sign=256f652185c1fa4b21e1119e1eca5a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3.userapi.com/impg/yCC5MKFO04J74XGvgIh3z2ml-tdomZAsxPRUdg/gJNo-O8n05o.jpg?size=810x1080&amp;quality=95&amp;sign=256f652185c1fa4b21e1119e1eca5a4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4BC" w:rsidRDefault="00BF24BC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F24BC" w:rsidRDefault="00BF24BC" w:rsidP="0040133A">
      <w:pPr>
        <w:ind w:left="-1276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16D36" w:rsidRPr="0040133A" w:rsidRDefault="00B16D36" w:rsidP="0040133A">
      <w:pPr>
        <w:ind w:left="-1276" w:right="-284"/>
        <w:rPr>
          <w:rFonts w:cstheme="minorHAnsi"/>
          <w:sz w:val="40"/>
          <w:szCs w:val="40"/>
        </w:rPr>
      </w:pPr>
      <w:r w:rsidRPr="00B16D36">
        <w:rPr>
          <w:rFonts w:cstheme="minorHAnsi"/>
          <w:color w:val="000000"/>
          <w:sz w:val="32"/>
          <w:szCs w:val="32"/>
          <w:shd w:val="clear" w:color="auto" w:fill="FFFFFF"/>
        </w:rPr>
        <w:t>В завершении праздничного мероприятия, ребята всех групп собрали большой платок из орнаментов коренных народов Югры, в знак любви к своей малой Родине.</w:t>
      </w:r>
      <w:r w:rsidRPr="00B16D36">
        <w:rPr>
          <w:rFonts w:cstheme="minorHAnsi"/>
          <w:noProof/>
          <w:sz w:val="32"/>
          <w:szCs w:val="32"/>
          <w:lang w:eastAsia="ru-RU"/>
        </w:rPr>
        <w:t xml:space="preserve"> </w:t>
      </w:r>
    </w:p>
    <w:p w:rsidR="00B16D36" w:rsidRPr="00B16D36" w:rsidRDefault="00B16D36" w:rsidP="00B16D36">
      <w:pPr>
        <w:ind w:left="-851"/>
        <w:rPr>
          <w:rFonts w:cstheme="minorHAnsi"/>
          <w:sz w:val="40"/>
          <w:szCs w:val="40"/>
        </w:rPr>
      </w:pPr>
    </w:p>
    <w:sectPr w:rsidR="00B16D36" w:rsidRPr="00B16D36" w:rsidSect="004013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59"/>
    <w:rsid w:val="0040133A"/>
    <w:rsid w:val="00774A10"/>
    <w:rsid w:val="00A51F59"/>
    <w:rsid w:val="00B16D36"/>
    <w:rsid w:val="00BF24BC"/>
    <w:rsid w:val="00C73365"/>
    <w:rsid w:val="00C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CA55"/>
  <w15:chartTrackingRefBased/>
  <w15:docId w15:val="{92C1DD31-062E-4204-8C99-39B19BC1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2024-02-25T11:24:00Z</dcterms:created>
  <dcterms:modified xsi:type="dcterms:W3CDTF">2024-02-25T11:46:00Z</dcterms:modified>
</cp:coreProperties>
</file>